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531368" w14:textId="2F1EE657" w:rsidR="008914E4" w:rsidRDefault="001B6703" w:rsidP="002D4EA8">
      <w:pPr>
        <w:pStyle w:val="3"/>
      </w:pPr>
      <w:r>
        <w:t>1</w:t>
      </w:r>
      <w:r>
        <w:t>、错误：</w:t>
      </w:r>
    </w:p>
    <w:p w14:paraId="231C3EA5" w14:textId="011795E6" w:rsidR="008914E4" w:rsidRDefault="001B6703">
      <w:r w:rsidRPr="001B6703">
        <w:rPr>
          <w:noProof/>
        </w:rPr>
        <w:drawing>
          <wp:inline distT="0" distB="0" distL="0" distR="0" wp14:anchorId="00DE41FF" wp14:editId="2EFE53A4">
            <wp:extent cx="5270500" cy="7027545"/>
            <wp:effectExtent l="0" t="0" r="1270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0CD2" w14:textId="42DF9E26" w:rsidR="008914E4" w:rsidRDefault="002D4EA8" w:rsidP="00671B23">
      <w:pPr>
        <w:pStyle w:val="4"/>
      </w:pPr>
      <w:r>
        <w:lastRenderedPageBreak/>
        <w:t>原稿：</w:t>
      </w:r>
    </w:p>
    <w:p w14:paraId="0F4AC7CC" w14:textId="3D49F482" w:rsidR="002D4EA8" w:rsidRDefault="00883A21">
      <w:r w:rsidRPr="00883A21">
        <w:rPr>
          <w:noProof/>
        </w:rPr>
        <w:drawing>
          <wp:inline distT="0" distB="0" distL="0" distR="0" wp14:anchorId="5935F52B" wp14:editId="168EBD64">
            <wp:extent cx="5270500" cy="39528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4C2" w14:textId="77777777" w:rsidR="002D4EA8" w:rsidRDefault="002D4EA8"/>
    <w:p w14:paraId="2ACEAEDC" w14:textId="77777777" w:rsidR="002D4EA8" w:rsidRDefault="002D4EA8"/>
    <w:p w14:paraId="5616F33B" w14:textId="2AE862CC" w:rsidR="002D4EA8" w:rsidRDefault="007B3E24" w:rsidP="00AD0778">
      <w:pPr>
        <w:pStyle w:val="2"/>
      </w:pPr>
      <w:r>
        <w:t>2</w:t>
      </w:r>
      <w:r>
        <w:t>、</w:t>
      </w:r>
      <w:r w:rsidR="009E4C03">
        <w:t>字体错误</w:t>
      </w:r>
    </w:p>
    <w:p w14:paraId="497DF8F2" w14:textId="77777777" w:rsidR="002D4EA8" w:rsidRDefault="002D4EA8"/>
    <w:p w14:paraId="00C445F1" w14:textId="473CE8F3" w:rsidR="002D4EA8" w:rsidRDefault="00DA6FA4">
      <w:pPr>
        <w:rPr>
          <w:rFonts w:hint="eastAsia"/>
        </w:rPr>
      </w:pPr>
      <w:r>
        <w:rPr>
          <w:rFonts w:hint="eastAsia"/>
        </w:rPr>
        <w:t>修改为</w:t>
      </w:r>
      <w:r>
        <w:rPr>
          <w:rFonts w:hint="eastAsia"/>
        </w:rPr>
        <w:t>mysql</w:t>
      </w:r>
    </w:p>
    <w:p w14:paraId="4DDD13D2" w14:textId="2EB34C10" w:rsidR="009E4C03" w:rsidRDefault="009E4C03">
      <w:r w:rsidRPr="009E4C03">
        <w:rPr>
          <w:noProof/>
        </w:rPr>
        <w:drawing>
          <wp:inline distT="0" distB="0" distL="0" distR="0" wp14:anchorId="2F79C7A6" wp14:editId="70D5F341">
            <wp:extent cx="5270500" cy="7027545"/>
            <wp:effectExtent l="0" t="0" r="1270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E2DB" w14:textId="77777777" w:rsidR="002D4EA8" w:rsidRDefault="002D4EA8"/>
    <w:p w14:paraId="36FA96CB" w14:textId="77777777" w:rsidR="002D4EA8" w:rsidRDefault="002D4EA8"/>
    <w:p w14:paraId="4677C7AA" w14:textId="77777777" w:rsidR="002D4EA8" w:rsidRDefault="002D4EA8"/>
    <w:p w14:paraId="7C339E25" w14:textId="77777777" w:rsidR="002D4EA8" w:rsidRDefault="002D4EA8"/>
    <w:p w14:paraId="36A495B4" w14:textId="77777777" w:rsidR="008914E4" w:rsidRDefault="008914E4"/>
    <w:p w14:paraId="630FE3D2" w14:textId="65C3DFF5" w:rsidR="008914E4" w:rsidRDefault="00AD0778" w:rsidP="0097699C">
      <w:pPr>
        <w:pStyle w:val="2"/>
      </w:pPr>
      <w:r>
        <w:t>3</w:t>
      </w:r>
      <w:r>
        <w:t>、</w:t>
      </w:r>
      <w:r w:rsidR="0097699C">
        <w:t>错误的访问地址：</w:t>
      </w:r>
    </w:p>
    <w:p w14:paraId="176055AF" w14:textId="64948EA5" w:rsidR="0097699C" w:rsidRDefault="0097699C">
      <w:r w:rsidRPr="0097699C">
        <w:rPr>
          <w:noProof/>
        </w:rPr>
        <w:drawing>
          <wp:inline distT="0" distB="0" distL="0" distR="0" wp14:anchorId="32313DA3" wp14:editId="1BC5D3C4">
            <wp:extent cx="5270500" cy="7027545"/>
            <wp:effectExtent l="0" t="0" r="1270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C96D" w14:textId="77777777" w:rsidR="008914E4" w:rsidRDefault="008914E4"/>
    <w:p w14:paraId="6D734824" w14:textId="77777777" w:rsidR="008914E4" w:rsidRDefault="008914E4"/>
    <w:p w14:paraId="7AA37C7E" w14:textId="77777777" w:rsidR="008914E4" w:rsidRDefault="008914E4"/>
    <w:p w14:paraId="0F59C55F" w14:textId="77777777" w:rsidR="0097699C" w:rsidRDefault="0097699C"/>
    <w:p w14:paraId="01F585B6" w14:textId="77777777" w:rsidR="0097699C" w:rsidRDefault="0097699C"/>
    <w:p w14:paraId="1BB9B690" w14:textId="396FE338" w:rsidR="00F85743" w:rsidRDefault="00221923" w:rsidP="00221923">
      <w:pPr>
        <w:pStyle w:val="2"/>
      </w:pPr>
      <w:r>
        <w:t>4</w:t>
      </w:r>
      <w:r>
        <w:t>、</w:t>
      </w:r>
      <w:r>
        <w:rPr>
          <w:rFonts w:hint="eastAsia"/>
        </w:rPr>
        <w:t>添加</w:t>
      </w:r>
      <w:r>
        <w:t>一行</w:t>
      </w:r>
      <w:r>
        <w:rPr>
          <w:rFonts w:hint="eastAsia"/>
        </w:rPr>
        <w:t>配置</w:t>
      </w:r>
    </w:p>
    <w:p w14:paraId="3E9D808A" w14:textId="77777777" w:rsidR="00F85743" w:rsidRDefault="00F85743"/>
    <w:p w14:paraId="3B58F9E3" w14:textId="0E840448" w:rsidR="00F85743" w:rsidRDefault="00221923">
      <w:pPr>
        <w:rPr>
          <w:rFonts w:hint="eastAsia"/>
        </w:rPr>
      </w:pPr>
      <w:r w:rsidRPr="00221923">
        <w:rPr>
          <w:noProof/>
        </w:rPr>
        <w:drawing>
          <wp:inline distT="0" distB="0" distL="0" distR="0" wp14:anchorId="79A4F1B4" wp14:editId="775D035D">
            <wp:extent cx="5270500" cy="29210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CC96" w14:textId="77777777" w:rsidR="002569F1" w:rsidRDefault="002569F1"/>
    <w:p w14:paraId="0B05E659" w14:textId="77777777" w:rsidR="002569F1" w:rsidRPr="002569F1" w:rsidRDefault="002569F1" w:rsidP="002569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A9B7C6"/>
          <w:kern w:val="0"/>
        </w:rPr>
      </w:pPr>
      <w:r w:rsidRPr="002569F1">
        <w:rPr>
          <w:rFonts w:ascii="Menlo" w:hAnsi="Menlo" w:cs="Menlo"/>
          <w:b/>
          <w:bCs/>
          <w:color w:val="CC7832"/>
          <w:kern w:val="0"/>
        </w:rPr>
        <w:t>apollo:</w:t>
      </w:r>
      <w:r w:rsidRPr="002569F1">
        <w:rPr>
          <w:rFonts w:ascii="Menlo" w:hAnsi="Menlo" w:cs="Menlo"/>
          <w:b/>
          <w:bCs/>
          <w:color w:val="CC7832"/>
          <w:kern w:val="0"/>
        </w:rPr>
        <w:br/>
        <w:t xml:space="preserve">  bootstrap:</w:t>
      </w:r>
      <w:r w:rsidRPr="002569F1">
        <w:rPr>
          <w:rFonts w:ascii="Menlo" w:hAnsi="Menlo" w:cs="Menlo"/>
          <w:b/>
          <w:bCs/>
          <w:color w:val="CC7832"/>
          <w:kern w:val="0"/>
        </w:rPr>
        <w:br/>
        <w:t xml:space="preserve">    enabled: </w:t>
      </w:r>
      <w:r w:rsidRPr="002569F1">
        <w:rPr>
          <w:rFonts w:ascii="Menlo" w:hAnsi="Menlo" w:cs="Menlo"/>
          <w:color w:val="A9B7C6"/>
          <w:kern w:val="0"/>
        </w:rPr>
        <w:t>true</w:t>
      </w:r>
      <w:r w:rsidRPr="002569F1">
        <w:rPr>
          <w:rFonts w:ascii="Menlo" w:hAnsi="Menlo" w:cs="Menlo"/>
          <w:color w:val="A9B7C6"/>
          <w:kern w:val="0"/>
        </w:rPr>
        <w:br/>
        <w:t xml:space="preserve">    </w:t>
      </w:r>
      <w:r w:rsidRPr="002569F1">
        <w:rPr>
          <w:rFonts w:ascii="Menlo" w:hAnsi="Menlo" w:cs="Menlo"/>
          <w:b/>
          <w:bCs/>
          <w:color w:val="CC7832"/>
          <w:kern w:val="0"/>
        </w:rPr>
        <w:t xml:space="preserve">namespaces: </w:t>
      </w:r>
      <w:r w:rsidRPr="002569F1">
        <w:rPr>
          <w:rFonts w:ascii="Menlo" w:hAnsi="Menlo" w:cs="Menlo"/>
          <w:color w:val="A9B7C6"/>
          <w:kern w:val="0"/>
        </w:rPr>
        <w:t>application</w:t>
      </w:r>
      <w:r w:rsidRPr="002569F1">
        <w:rPr>
          <w:rFonts w:ascii="Menlo" w:hAnsi="Menlo" w:cs="Menlo"/>
          <w:color w:val="A9B7C6"/>
          <w:kern w:val="0"/>
        </w:rPr>
        <w:br/>
        <w:t xml:space="preserve">  </w:t>
      </w:r>
      <w:r w:rsidRPr="002569F1">
        <w:rPr>
          <w:rFonts w:ascii="Menlo" w:hAnsi="Menlo" w:cs="Menlo"/>
          <w:b/>
          <w:bCs/>
          <w:color w:val="CC7832"/>
          <w:kern w:val="0"/>
        </w:rPr>
        <w:t xml:space="preserve">meta: </w:t>
      </w:r>
      <w:r w:rsidRPr="002569F1">
        <w:rPr>
          <w:rFonts w:ascii="Menlo" w:hAnsi="Menlo" w:cs="Menlo"/>
          <w:color w:val="A9B7C6"/>
          <w:kern w:val="0"/>
        </w:rPr>
        <w:t>http://localhost:8080</w:t>
      </w:r>
    </w:p>
    <w:p w14:paraId="40CE63D3" w14:textId="4641C3F0" w:rsidR="004F2CC2" w:rsidRDefault="004F2CC2"/>
    <w:p w14:paraId="64069BE3" w14:textId="3609A57A" w:rsidR="004F2CC2" w:rsidRDefault="004F2CC2">
      <w:pPr>
        <w:rPr>
          <w:b/>
          <w:color w:val="FF0000"/>
        </w:rPr>
      </w:pPr>
      <w:r>
        <w:t>在</w:t>
      </w:r>
      <w:r>
        <w:t>(</w:t>
      </w:r>
      <w:r>
        <w:rPr>
          <w:rFonts w:hint="eastAsia"/>
        </w:rPr>
        <w:t>下面</w:t>
      </w:r>
      <w:r>
        <w:t>还需要创建。。。。。</w:t>
      </w:r>
      <w:r>
        <w:t>)</w:t>
      </w:r>
      <w:r>
        <w:t>的前面补充一句话：</w:t>
      </w:r>
      <w:r w:rsidRPr="00B137B0">
        <w:rPr>
          <w:rFonts w:hint="eastAsia"/>
          <w:b/>
          <w:color w:val="FF0000"/>
        </w:rPr>
        <w:t>meta</w:t>
      </w:r>
      <w:r w:rsidR="0062446F" w:rsidRPr="00B137B0">
        <w:rPr>
          <w:rFonts w:hint="eastAsia"/>
          <w:b/>
          <w:color w:val="FF0000"/>
        </w:rPr>
        <w:t>指向</w:t>
      </w:r>
      <w:r w:rsidR="0062446F" w:rsidRPr="00B137B0">
        <w:rPr>
          <w:b/>
          <w:color w:val="FF0000"/>
        </w:rPr>
        <w:t>的地址是</w:t>
      </w:r>
      <w:r w:rsidR="00B137B0" w:rsidRPr="00B137B0">
        <w:rPr>
          <w:b/>
          <w:color w:val="FF0000"/>
        </w:rPr>
        <w:t>apollo-configservice</w:t>
      </w:r>
      <w:r w:rsidR="00B137B0" w:rsidRPr="00B137B0">
        <w:rPr>
          <w:b/>
          <w:color w:val="FF0000"/>
        </w:rPr>
        <w:t>服务对应的</w:t>
      </w:r>
      <w:r w:rsidR="00B137B0" w:rsidRPr="00B137B0">
        <w:rPr>
          <w:rFonts w:hint="eastAsia"/>
          <w:b/>
          <w:color w:val="FF0000"/>
        </w:rPr>
        <w:t>地址</w:t>
      </w:r>
      <w:r w:rsidR="00B137B0" w:rsidRPr="00B137B0">
        <w:rPr>
          <w:b/>
          <w:color w:val="FF0000"/>
        </w:rPr>
        <w:t>和端口。</w:t>
      </w:r>
    </w:p>
    <w:p w14:paraId="3CB6DF76" w14:textId="77777777" w:rsidR="00B137B0" w:rsidRDefault="00B137B0">
      <w:pPr>
        <w:rPr>
          <w:color w:val="000000" w:themeColor="text1"/>
        </w:rPr>
      </w:pPr>
    </w:p>
    <w:p w14:paraId="3AF0EEBC" w14:textId="77777777" w:rsidR="00E765EA" w:rsidRPr="00E765EA" w:rsidRDefault="00E765EA" w:rsidP="00E765EA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参考如下，注意缩进</w:t>
      </w:r>
    </w:p>
    <w:p w14:paraId="48038474" w14:textId="77777777" w:rsidR="00E765EA" w:rsidRDefault="00E765EA" w:rsidP="00E765EA">
      <w:pPr>
        <w:rPr>
          <w:rFonts w:hint="eastAsia"/>
        </w:rPr>
      </w:pPr>
      <w:r w:rsidRPr="001F5B0D">
        <w:drawing>
          <wp:inline distT="0" distB="0" distL="0" distR="0" wp14:anchorId="49FD2E08" wp14:editId="689D2F1C">
            <wp:extent cx="5237474" cy="381389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290" cy="38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6F58" w14:textId="77777777" w:rsidR="000839CF" w:rsidRDefault="000839CF">
      <w:pPr>
        <w:rPr>
          <w:rFonts w:hint="eastAsia"/>
          <w:color w:val="000000" w:themeColor="text1"/>
        </w:rPr>
      </w:pPr>
    </w:p>
    <w:p w14:paraId="5B4E479A" w14:textId="215625AA" w:rsidR="000839CF" w:rsidRDefault="000839CF">
      <w:pPr>
        <w:rPr>
          <w:color w:val="000000" w:themeColor="text1"/>
        </w:rPr>
      </w:pPr>
      <w:r>
        <w:rPr>
          <w:rFonts w:hint="eastAsia"/>
          <w:color w:val="000000" w:themeColor="text1"/>
        </w:rPr>
        <w:t>同上</w:t>
      </w:r>
      <w:r>
        <w:rPr>
          <w:color w:val="000000" w:themeColor="text1"/>
        </w:rPr>
        <w:t>，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需要</w:t>
      </w:r>
      <w:r>
        <w:rPr>
          <w:color w:val="000000" w:themeColor="text1"/>
        </w:rPr>
        <w:t>更改</w:t>
      </w:r>
      <w:r w:rsidR="00A57003">
        <w:rPr>
          <w:color w:val="000000" w:themeColor="text1"/>
        </w:rPr>
        <w:t>配置。</w:t>
      </w:r>
    </w:p>
    <w:p w14:paraId="2E1725F9" w14:textId="73A15631" w:rsidR="00B137B0" w:rsidRDefault="000839CF">
      <w:pPr>
        <w:rPr>
          <w:color w:val="000000" w:themeColor="text1"/>
        </w:rPr>
      </w:pPr>
      <w:r w:rsidRPr="000839CF">
        <w:rPr>
          <w:noProof/>
          <w:color w:val="000000" w:themeColor="text1"/>
        </w:rPr>
        <w:drawing>
          <wp:inline distT="0" distB="0" distL="0" distR="0" wp14:anchorId="0F7493E9" wp14:editId="4931EE76">
            <wp:extent cx="5270500" cy="3402965"/>
            <wp:effectExtent l="0" t="0" r="1270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75BF" w14:textId="77777777" w:rsidR="00CF34B8" w:rsidRDefault="00CF34B8" w:rsidP="00CF34B8">
      <w:pPr>
        <w:pStyle w:val="HTML"/>
        <w:shd w:val="clear" w:color="auto" w:fill="2B2B2B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b/>
          <w:bCs/>
          <w:color w:val="CC7832"/>
          <w:sz w:val="24"/>
          <w:szCs w:val="24"/>
        </w:rPr>
        <w:t>apollo:</w:t>
      </w:r>
      <w:r>
        <w:rPr>
          <w:rFonts w:ascii="Menlo" w:hAnsi="Menlo" w:cs="Menlo"/>
          <w:b/>
          <w:bCs/>
          <w:color w:val="CC7832"/>
          <w:sz w:val="24"/>
          <w:szCs w:val="24"/>
        </w:rPr>
        <w:br/>
        <w:t xml:space="preserve">  bootstrap:</w:t>
      </w:r>
      <w:r>
        <w:rPr>
          <w:rFonts w:ascii="Menlo" w:hAnsi="Menlo" w:cs="Menlo"/>
          <w:b/>
          <w:bCs/>
          <w:color w:val="CC7832"/>
          <w:sz w:val="24"/>
          <w:szCs w:val="24"/>
        </w:rPr>
        <w:br/>
        <w:t xml:space="preserve">    enabled: </w:t>
      </w:r>
      <w:r>
        <w:rPr>
          <w:rFonts w:ascii="Menlo" w:hAnsi="Menlo" w:cs="Menlo"/>
          <w:color w:val="A9B7C6"/>
          <w:sz w:val="24"/>
          <w:szCs w:val="24"/>
        </w:rPr>
        <w:t>true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namespaces: </w:t>
      </w:r>
      <w:r>
        <w:rPr>
          <w:rFonts w:ascii="Menlo" w:hAnsi="Menlo" w:cs="Menlo"/>
          <w:color w:val="A9B7C6"/>
          <w:sz w:val="24"/>
          <w:szCs w:val="24"/>
        </w:rPr>
        <w:t>TEST1.zuul-config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meta: </w:t>
      </w:r>
      <w:r>
        <w:rPr>
          <w:rFonts w:ascii="Menlo" w:hAnsi="Menlo" w:cs="Menlo"/>
          <w:color w:val="A9B7C6"/>
          <w:sz w:val="24"/>
          <w:szCs w:val="24"/>
        </w:rPr>
        <w:t>http://localhost:8080</w:t>
      </w:r>
    </w:p>
    <w:p w14:paraId="49188C4F" w14:textId="1741296F" w:rsidR="00B137B0" w:rsidRDefault="000F7EB1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参考如下，注意缩进</w:t>
      </w:r>
    </w:p>
    <w:p w14:paraId="4DCB9E25" w14:textId="2DAB8A30" w:rsidR="00B137B0" w:rsidRDefault="000F7EB1">
      <w:pPr>
        <w:rPr>
          <w:rFonts w:hint="eastAsia"/>
          <w:color w:val="000000" w:themeColor="text1"/>
        </w:rPr>
      </w:pPr>
      <w:r w:rsidRPr="000F7EB1">
        <w:rPr>
          <w:color w:val="000000" w:themeColor="text1"/>
        </w:rPr>
        <w:drawing>
          <wp:inline distT="0" distB="0" distL="0" distR="0" wp14:anchorId="28E12C3B" wp14:editId="30F60F7F">
            <wp:extent cx="5270500" cy="3192145"/>
            <wp:effectExtent l="0" t="0" r="1270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DD6A" w14:textId="77777777" w:rsidR="00B137B0" w:rsidRDefault="00B137B0">
      <w:pPr>
        <w:rPr>
          <w:color w:val="000000" w:themeColor="text1"/>
        </w:rPr>
      </w:pPr>
    </w:p>
    <w:p w14:paraId="7900FB87" w14:textId="77777777" w:rsidR="00B137B0" w:rsidRDefault="00B137B0">
      <w:pPr>
        <w:rPr>
          <w:color w:val="000000" w:themeColor="text1"/>
        </w:rPr>
      </w:pPr>
    </w:p>
    <w:p w14:paraId="0416E517" w14:textId="77777777" w:rsidR="00282BA5" w:rsidRPr="00282BA5" w:rsidRDefault="00282BA5" w:rsidP="00282BA5">
      <w:pPr>
        <w:pStyle w:val="2"/>
        <w:rPr>
          <w:rFonts w:ascii="Times New Roman" w:eastAsia="Times New Roman" w:hAnsi="Times New Roman" w:cs="Times New Roman"/>
        </w:rPr>
      </w:pPr>
      <w:r>
        <w:rPr>
          <w:color w:val="000000" w:themeColor="text1"/>
        </w:rPr>
        <w:t>5</w:t>
      </w:r>
      <w:r>
        <w:rPr>
          <w:color w:val="000000" w:themeColor="text1"/>
        </w:rPr>
        <w:t>、</w:t>
      </w:r>
      <w:r w:rsidRPr="00282BA5">
        <w:rPr>
          <w:rFonts w:ascii="SimSun" w:eastAsia="SimSun" w:hAnsi="SimSun" w:cs="SimSun"/>
          <w:shd w:val="clear" w:color="auto" w:fill="FFFFFF"/>
        </w:rPr>
        <w:t>图</w:t>
      </w:r>
      <w:r w:rsidRPr="00282BA5">
        <w:rPr>
          <w:rFonts w:ascii="Segoe UI" w:eastAsia="Times New Roman" w:hAnsi="Segoe UI" w:cs="Segoe UI"/>
          <w:shd w:val="clear" w:color="auto" w:fill="FFFFFF"/>
        </w:rPr>
        <w:t xml:space="preserve">12-48 </w:t>
      </w:r>
      <w:r w:rsidRPr="00282BA5">
        <w:rPr>
          <w:shd w:val="clear" w:color="auto" w:fill="FFFFFF"/>
        </w:rPr>
        <w:t>多了一个等号，</w:t>
      </w:r>
      <w:r w:rsidRPr="00282BA5">
        <w:rPr>
          <w:rFonts w:ascii="Segoe UI" w:eastAsia="Times New Roman" w:hAnsi="Segoe UI" w:cs="Segoe UI"/>
          <w:shd w:val="clear" w:color="auto" w:fill="FFFFFF"/>
        </w:rPr>
        <w:t xml:space="preserve"> </w:t>
      </w:r>
      <w:r w:rsidRPr="00282BA5">
        <w:rPr>
          <w:shd w:val="clear" w:color="auto" w:fill="FFFFFF"/>
        </w:rPr>
        <w:t>正确的配</w:t>
      </w:r>
      <w:r w:rsidRPr="00282BA5">
        <w:rPr>
          <w:rFonts w:ascii="SimSun" w:eastAsia="SimSun" w:hAnsi="SimSun" w:cs="SimSun"/>
          <w:shd w:val="clear" w:color="auto" w:fill="FFFFFF"/>
        </w:rPr>
        <w:t>图</w:t>
      </w:r>
      <w:r w:rsidRPr="00282BA5">
        <w:rPr>
          <w:shd w:val="clear" w:color="auto" w:fill="FFFFFF"/>
        </w:rPr>
        <w:t>如下：</w:t>
      </w:r>
    </w:p>
    <w:p w14:paraId="35BE69F2" w14:textId="27BC8C86" w:rsidR="00B137B0" w:rsidRDefault="009A54DC">
      <w:pPr>
        <w:rPr>
          <w:color w:val="000000" w:themeColor="text1"/>
        </w:rPr>
      </w:pPr>
      <w:r w:rsidRPr="009A54DC">
        <w:rPr>
          <w:noProof/>
          <w:color w:val="000000" w:themeColor="text1"/>
        </w:rPr>
        <w:drawing>
          <wp:inline distT="0" distB="0" distL="0" distR="0" wp14:anchorId="0767A9B4" wp14:editId="227BACA9">
            <wp:extent cx="5270500" cy="267081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4526" w14:textId="77777777" w:rsidR="00B137B0" w:rsidRDefault="00B137B0">
      <w:pPr>
        <w:rPr>
          <w:color w:val="000000" w:themeColor="text1"/>
        </w:rPr>
      </w:pPr>
    </w:p>
    <w:p w14:paraId="63B0B3A5" w14:textId="77777777" w:rsidR="00B137B0" w:rsidRDefault="00B137B0">
      <w:pPr>
        <w:rPr>
          <w:color w:val="000000" w:themeColor="text1"/>
        </w:rPr>
      </w:pPr>
    </w:p>
    <w:p w14:paraId="0CE8AFEA" w14:textId="77777777" w:rsidR="00B137B0" w:rsidRDefault="00B137B0">
      <w:pPr>
        <w:rPr>
          <w:color w:val="000000" w:themeColor="text1"/>
        </w:rPr>
      </w:pPr>
    </w:p>
    <w:p w14:paraId="55B157DB" w14:textId="77777777" w:rsidR="00B137B0" w:rsidRDefault="00B137B0">
      <w:pPr>
        <w:rPr>
          <w:color w:val="000000" w:themeColor="text1"/>
        </w:rPr>
      </w:pPr>
    </w:p>
    <w:p w14:paraId="63A665AA" w14:textId="290A4092" w:rsidR="00531730" w:rsidRDefault="00531730" w:rsidP="00682FDE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、排版</w:t>
      </w:r>
      <w:r>
        <w:t>问题。</w:t>
      </w:r>
    </w:p>
    <w:p w14:paraId="2F77FBF9" w14:textId="5F153102" w:rsidR="00531730" w:rsidRDefault="00682FDE">
      <w:pPr>
        <w:rPr>
          <w:color w:val="000000" w:themeColor="text1"/>
        </w:rPr>
      </w:pPr>
      <w:r w:rsidRPr="00682FDE">
        <w:rPr>
          <w:noProof/>
          <w:color w:val="000000" w:themeColor="text1"/>
        </w:rPr>
        <w:drawing>
          <wp:inline distT="0" distB="0" distL="0" distR="0" wp14:anchorId="4B05FD02" wp14:editId="5AF97FB8">
            <wp:extent cx="5270500" cy="29952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6113" w14:textId="014D91BF" w:rsidR="00B137B0" w:rsidRDefault="00994ECD">
      <w:pPr>
        <w:rPr>
          <w:color w:val="000000" w:themeColor="text1"/>
        </w:rPr>
      </w:pPr>
      <w:r>
        <w:rPr>
          <w:rFonts w:hint="eastAsia"/>
          <w:color w:val="000000" w:themeColor="text1"/>
        </w:rPr>
        <w:t>原文</w:t>
      </w:r>
      <w:r>
        <w:rPr>
          <w:color w:val="000000" w:themeColor="text1"/>
        </w:rPr>
        <w:t>：</w:t>
      </w:r>
      <w:r w:rsidR="006565E6">
        <w:rPr>
          <w:rFonts w:hint="eastAsia"/>
        </w:rPr>
        <w:t>动态配置路由生效，主要变动</w:t>
      </w:r>
      <w:r w:rsidR="006565E6" w:rsidRPr="00F72D93">
        <w:rPr>
          <w:sz w:val="21"/>
          <w:szCs w:val="21"/>
        </w:rPr>
        <w:t>ConfigClientController</w:t>
      </w:r>
      <w:r w:rsidR="006565E6">
        <w:rPr>
          <w:sz w:val="21"/>
          <w:szCs w:val="21"/>
        </w:rPr>
        <w:t>这个类的</w:t>
      </w:r>
      <w:r w:rsidR="006565E6">
        <w:rPr>
          <w:b/>
        </w:rPr>
        <w:t>config</w:t>
      </w:r>
      <w:r w:rsidR="006565E6">
        <w:rPr>
          <w:sz w:val="21"/>
          <w:szCs w:val="21"/>
        </w:rPr>
        <w:t>获取信息</w:t>
      </w:r>
      <w:r w:rsidR="006565E6">
        <w:rPr>
          <w:rFonts w:hint="eastAsia"/>
          <w:sz w:val="21"/>
          <w:szCs w:val="21"/>
        </w:rPr>
        <w:t>改</w:t>
      </w:r>
      <w:r w:rsidR="006565E6">
        <w:rPr>
          <w:sz w:val="21"/>
          <w:szCs w:val="21"/>
        </w:rPr>
        <w:t>为</w:t>
      </w:r>
      <w:r w:rsidR="006565E6" w:rsidRPr="006565E6">
        <w:rPr>
          <w:b/>
          <w:color w:val="FF0000"/>
        </w:rPr>
        <w:t>@Value("${config_info_new}")</w:t>
      </w:r>
      <w:r w:rsidR="006565E6">
        <w:rPr>
          <w:b/>
        </w:rPr>
        <w:t>。</w:t>
      </w:r>
    </w:p>
    <w:p w14:paraId="648CDAAF" w14:textId="77777777" w:rsidR="00B137B0" w:rsidRDefault="00B137B0">
      <w:pPr>
        <w:rPr>
          <w:color w:val="000000" w:themeColor="text1"/>
        </w:rPr>
      </w:pPr>
    </w:p>
    <w:p w14:paraId="0AAE620A" w14:textId="77777777" w:rsidR="00B137B0" w:rsidRDefault="00B137B0">
      <w:pPr>
        <w:rPr>
          <w:color w:val="000000" w:themeColor="text1"/>
        </w:rPr>
      </w:pPr>
    </w:p>
    <w:p w14:paraId="1181F34B" w14:textId="326AB172" w:rsidR="006565E6" w:rsidRPr="0064529A" w:rsidRDefault="007F7A2F" w:rsidP="0064529A">
      <w:pPr>
        <w:pStyle w:val="2"/>
        <w:rPr>
          <w:rFonts w:hint="eastAsia"/>
        </w:rPr>
      </w:pPr>
      <w:r>
        <w:t>7</w:t>
      </w:r>
      <w:r>
        <w:t>、</w:t>
      </w:r>
      <w:r>
        <w:rPr>
          <w:rFonts w:hint="eastAsia"/>
        </w:rPr>
        <w:t>排版</w:t>
      </w:r>
      <w:r>
        <w:t>多删除的空格</w:t>
      </w:r>
      <w:bookmarkStart w:id="0" w:name="_GoBack"/>
      <w:bookmarkEnd w:id="0"/>
    </w:p>
    <w:p w14:paraId="415F3D3B" w14:textId="76967F3B" w:rsidR="006565E6" w:rsidRDefault="007F7A2F">
      <w:pPr>
        <w:rPr>
          <w:color w:val="000000" w:themeColor="text1"/>
        </w:rPr>
      </w:pPr>
      <w:r w:rsidRPr="007F7A2F">
        <w:rPr>
          <w:noProof/>
          <w:color w:val="000000" w:themeColor="text1"/>
        </w:rPr>
        <w:drawing>
          <wp:inline distT="0" distB="0" distL="0" distR="0" wp14:anchorId="069BF23F" wp14:editId="525199A6">
            <wp:extent cx="5270500" cy="3324860"/>
            <wp:effectExtent l="0" t="0" r="1270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3C7" w14:textId="77777777" w:rsidR="00B137B0" w:rsidRDefault="00B137B0">
      <w:pPr>
        <w:rPr>
          <w:color w:val="000000" w:themeColor="text1"/>
        </w:rPr>
      </w:pPr>
    </w:p>
    <w:p w14:paraId="4B105155" w14:textId="64C80513" w:rsidR="00B137B0" w:rsidRDefault="007F7A2F">
      <w:pPr>
        <w:rPr>
          <w:color w:val="000000" w:themeColor="text1"/>
        </w:rPr>
      </w:pPr>
      <w:r>
        <w:rPr>
          <w:color w:val="000000" w:themeColor="text1"/>
        </w:rPr>
        <w:t>原文：</w:t>
      </w:r>
    </w:p>
    <w:p w14:paraId="70128D0B" w14:textId="6D189C8E" w:rsidR="007C3B24" w:rsidRDefault="007C3B24" w:rsidP="007C3B24">
      <w:pPr>
        <w:spacing w:before="120" w:after="120"/>
      </w:pPr>
      <w:r>
        <w:t>./hbase shell</w:t>
      </w:r>
      <w:r w:rsidR="00E51572">
        <w:rPr>
          <w:rFonts w:hint="eastAsia"/>
        </w:rPr>
        <w:t xml:space="preserve"> </w:t>
      </w:r>
      <w:r>
        <w:t xml:space="preserve"> /Users/zhongzunfa/all_test/pinpoint/hbase_init/init-hbase.txt</w:t>
      </w:r>
    </w:p>
    <w:p w14:paraId="761A29F1" w14:textId="77777777" w:rsidR="007F7A2F" w:rsidRDefault="007F7A2F">
      <w:pPr>
        <w:rPr>
          <w:color w:val="000000" w:themeColor="text1"/>
        </w:rPr>
      </w:pPr>
    </w:p>
    <w:p w14:paraId="12B9CE58" w14:textId="5EBAF82B" w:rsidR="007C3B24" w:rsidRDefault="007C3B24">
      <w:pPr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r>
        <w:rPr>
          <w:color w:val="000000" w:themeColor="text1"/>
        </w:rPr>
        <w:t xml:space="preserve">shell </w:t>
      </w:r>
      <w:r>
        <w:rPr>
          <w:rFonts w:hint="eastAsia"/>
          <w:color w:val="000000" w:themeColor="text1"/>
        </w:rPr>
        <w:t>后面</w:t>
      </w:r>
      <w:r>
        <w:rPr>
          <w:color w:val="000000" w:themeColor="text1"/>
        </w:rPr>
        <w:t>是由一个空格的。</w:t>
      </w:r>
    </w:p>
    <w:p w14:paraId="4C0D1420" w14:textId="77777777" w:rsidR="00B137B0" w:rsidRDefault="00B137B0">
      <w:pPr>
        <w:rPr>
          <w:color w:val="000000" w:themeColor="text1"/>
        </w:rPr>
      </w:pPr>
    </w:p>
    <w:p w14:paraId="2CC9FF32" w14:textId="77777777" w:rsidR="00B137B0" w:rsidRDefault="00B137B0">
      <w:pPr>
        <w:rPr>
          <w:color w:val="000000" w:themeColor="text1"/>
        </w:rPr>
      </w:pPr>
    </w:p>
    <w:p w14:paraId="5C4FE665" w14:textId="77777777" w:rsidR="00B137B0" w:rsidRDefault="00B137B0">
      <w:pPr>
        <w:rPr>
          <w:color w:val="000000" w:themeColor="text1"/>
        </w:rPr>
      </w:pPr>
    </w:p>
    <w:p w14:paraId="0046AA9B" w14:textId="77777777" w:rsidR="00B137B0" w:rsidRDefault="00B137B0">
      <w:pPr>
        <w:rPr>
          <w:color w:val="000000" w:themeColor="text1"/>
        </w:rPr>
      </w:pPr>
    </w:p>
    <w:p w14:paraId="320B9DBA" w14:textId="77777777" w:rsidR="00B137B0" w:rsidRDefault="00B137B0">
      <w:pPr>
        <w:rPr>
          <w:color w:val="000000" w:themeColor="text1"/>
        </w:rPr>
      </w:pPr>
    </w:p>
    <w:p w14:paraId="02AEC2DD" w14:textId="77777777" w:rsidR="00B137B0" w:rsidRDefault="00B137B0">
      <w:pPr>
        <w:rPr>
          <w:color w:val="000000" w:themeColor="text1"/>
        </w:rPr>
      </w:pPr>
    </w:p>
    <w:p w14:paraId="0576556E" w14:textId="77777777" w:rsidR="00B137B0" w:rsidRDefault="00B137B0">
      <w:pPr>
        <w:rPr>
          <w:color w:val="000000" w:themeColor="text1"/>
        </w:rPr>
      </w:pPr>
    </w:p>
    <w:p w14:paraId="27B818D5" w14:textId="77777777" w:rsidR="00B137B0" w:rsidRDefault="00B137B0">
      <w:pPr>
        <w:rPr>
          <w:color w:val="000000" w:themeColor="text1"/>
        </w:rPr>
      </w:pPr>
    </w:p>
    <w:p w14:paraId="5C9D72DE" w14:textId="77777777" w:rsidR="00B137B0" w:rsidRDefault="00B137B0">
      <w:pPr>
        <w:rPr>
          <w:color w:val="000000" w:themeColor="text1"/>
        </w:rPr>
      </w:pPr>
    </w:p>
    <w:p w14:paraId="1F4C94E4" w14:textId="77777777" w:rsidR="00B137B0" w:rsidRPr="00B137B0" w:rsidRDefault="00B137B0">
      <w:pPr>
        <w:rPr>
          <w:color w:val="000000" w:themeColor="text1"/>
        </w:rPr>
      </w:pPr>
    </w:p>
    <w:sectPr w:rsidR="00B137B0" w:rsidRPr="00B137B0" w:rsidSect="0082547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egoe UI">
    <w:altName w:val="Calibri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0B6"/>
    <w:rsid w:val="00016C60"/>
    <w:rsid w:val="000839CF"/>
    <w:rsid w:val="000F7EB1"/>
    <w:rsid w:val="001B6703"/>
    <w:rsid w:val="001D0787"/>
    <w:rsid w:val="001F5B0D"/>
    <w:rsid w:val="00221923"/>
    <w:rsid w:val="002569F1"/>
    <w:rsid w:val="00282BA5"/>
    <w:rsid w:val="002D4EA8"/>
    <w:rsid w:val="004D097B"/>
    <w:rsid w:val="004F2CC2"/>
    <w:rsid w:val="00531730"/>
    <w:rsid w:val="0062446F"/>
    <w:rsid w:val="0064529A"/>
    <w:rsid w:val="006565E6"/>
    <w:rsid w:val="00671B23"/>
    <w:rsid w:val="00682FDE"/>
    <w:rsid w:val="00732A2C"/>
    <w:rsid w:val="007B3E24"/>
    <w:rsid w:val="007C3B24"/>
    <w:rsid w:val="007F7A2F"/>
    <w:rsid w:val="00825474"/>
    <w:rsid w:val="00883A21"/>
    <w:rsid w:val="008914E4"/>
    <w:rsid w:val="0097699C"/>
    <w:rsid w:val="009810B6"/>
    <w:rsid w:val="00994ECD"/>
    <w:rsid w:val="009A5229"/>
    <w:rsid w:val="009A54DC"/>
    <w:rsid w:val="009E4C03"/>
    <w:rsid w:val="00A57003"/>
    <w:rsid w:val="00AD0778"/>
    <w:rsid w:val="00AE43E3"/>
    <w:rsid w:val="00B137B0"/>
    <w:rsid w:val="00CE70F4"/>
    <w:rsid w:val="00CF34B8"/>
    <w:rsid w:val="00DA6FA4"/>
    <w:rsid w:val="00E51572"/>
    <w:rsid w:val="00E765EA"/>
    <w:rsid w:val="00E970C3"/>
    <w:rsid w:val="00F8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FE2DA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914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D4E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71B2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8914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8914E4"/>
    <w:rPr>
      <w:rFonts w:ascii="Times New Roman" w:hAnsi="Times New Roman" w:cs="Times New Roman"/>
    </w:rPr>
  </w:style>
  <w:style w:type="character" w:customStyle="1" w:styleId="a4">
    <w:name w:val="文档结构图字符"/>
    <w:basedOn w:val="a0"/>
    <w:link w:val="a3"/>
    <w:uiPriority w:val="99"/>
    <w:semiHidden/>
    <w:rsid w:val="008914E4"/>
    <w:rPr>
      <w:rFonts w:ascii="Times New Roman" w:hAnsi="Times New Roman" w:cs="Times New Roman"/>
    </w:rPr>
  </w:style>
  <w:style w:type="character" w:customStyle="1" w:styleId="30">
    <w:name w:val="标题 3字符"/>
    <w:basedOn w:val="a0"/>
    <w:link w:val="3"/>
    <w:uiPriority w:val="9"/>
    <w:rsid w:val="002D4EA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71B2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2569F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2569F1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453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94</Words>
  <Characters>538</Characters>
  <Application>Microsoft Macintosh Word</Application>
  <DocSecurity>0</DocSecurity>
  <Lines>4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11章</vt:lpstr>
      <vt:lpstr>        1、错误：</vt:lpstr>
      <vt:lpstr>    2、字体错误</vt:lpstr>
      <vt:lpstr>    3、错误的访问地址：</vt:lpstr>
      <vt:lpstr>    4、添加一行配置</vt:lpstr>
    </vt:vector>
  </TitlesOfParts>
  <LinksUpToDate>false</LinksUpToDate>
  <CharactersWithSpaces>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Office365</cp:lastModifiedBy>
  <cp:revision>58</cp:revision>
  <dcterms:created xsi:type="dcterms:W3CDTF">2018-10-15T16:31:00Z</dcterms:created>
  <dcterms:modified xsi:type="dcterms:W3CDTF">2018-11-01T01:05:00Z</dcterms:modified>
</cp:coreProperties>
</file>